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D7D1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山东理工大学大学生创新大赛（202</w:t>
      </w:r>
      <w:r>
        <w:rPr>
          <w:rFonts w:ascii="方正小标宋简体" w:hAnsi="仿宋" w:eastAsia="方正小标宋简体"/>
          <w:sz w:val="44"/>
          <w:szCs w:val="44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）</w:t>
      </w:r>
    </w:p>
    <w:p w14:paraId="0C6A952B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参赛承诺书</w:t>
      </w:r>
    </w:p>
    <w:p w14:paraId="596DD6B6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山东理工大学大学生创新大赛赛事组委会：</w:t>
      </w:r>
    </w:p>
    <w:p w14:paraId="2B45239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团队保证所报送参加中国国际大学生创新大赛项目：</w:t>
      </w:r>
    </w:p>
    <w:p w14:paraId="50047631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》均符合2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大赛规定的参赛条件，且已完成对项目参赛资格以及项目所涉及的科技成果、知识产权、股权、法人、财务、运营、荣誉奖项等进行了严格审查，相关内容与项目参赛材料一致。其中，项目所涉及论文、专利、软著等已全部核对，权利人或发明人确认为参赛学生团队核心成员；财务报表经核查均真实准确，无错报虚报；科技成果、荣誉奖项等均已对辅证材料逐一核查，确保参赛项目的合规性和真实性。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且指导教师对以上相关材料已认真核实，确保项目的真实有效。</w:t>
      </w:r>
    </w:p>
    <w:p w14:paraId="777E78B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知悉如有项目材料不符合要求或严重造假将被取消参赛资格，报送项目的学院将同时失去竞争优秀组织单位资格，项目指导教师将失去竞争优秀指导教师资格。</w:t>
      </w:r>
    </w:p>
    <w:p w14:paraId="4FFF1A2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5488E8A"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第一指导教师</w:t>
      </w:r>
      <w:r>
        <w:rPr>
          <w:rFonts w:hint="eastAsia" w:ascii="仿宋" w:hAnsi="仿宋" w:eastAsia="仿宋"/>
          <w:sz w:val="32"/>
          <w:szCs w:val="32"/>
        </w:rPr>
        <w:t>（手签）</w:t>
      </w:r>
      <w:r>
        <w:rPr>
          <w:rFonts w:ascii="仿宋" w:hAnsi="仿宋" w:eastAsia="仿宋"/>
          <w:sz w:val="32"/>
          <w:szCs w:val="32"/>
        </w:rPr>
        <w:t xml:space="preserve">：          </w:t>
      </w:r>
    </w:p>
    <w:p w14:paraId="1C0D1E07"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项目负责人（手签）：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</w:t>
      </w:r>
    </w:p>
    <w:p w14:paraId="32CDA101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218BCE54"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报送单位盖章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</w:t>
      </w:r>
    </w:p>
    <w:p w14:paraId="6F33D3C4"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年  月  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26"/>
    <w:rsid w:val="000423D5"/>
    <w:rsid w:val="00060D8A"/>
    <w:rsid w:val="000E2902"/>
    <w:rsid w:val="001F5268"/>
    <w:rsid w:val="004F7B26"/>
    <w:rsid w:val="00571781"/>
    <w:rsid w:val="005E08AA"/>
    <w:rsid w:val="0065229C"/>
    <w:rsid w:val="006E0F65"/>
    <w:rsid w:val="009B146F"/>
    <w:rsid w:val="00C62E16"/>
    <w:rsid w:val="00E07D3A"/>
    <w:rsid w:val="00EE3740"/>
    <w:rsid w:val="30A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382</Characters>
  <Lines>3</Lines>
  <Paragraphs>1</Paragraphs>
  <TotalTime>22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2025-03-21T06:57:00Z</dcterms:created>
  <dc:creator>Administrator</dc:creator>
  <cp:lastModifiedBy>none.</cp:lastModifiedBy>
  <dcterms:modified xsi:type="dcterms:W3CDTF">2025-11-24T16:19:04Z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B837922FB5EB4D2F8CD6B90800222DB6_13</vt:lpwstr>
  </property>
</Properties>
</file>