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2A5CA">
      <w:pPr>
        <w:pStyle w:val="4"/>
        <w:ind w:left="0"/>
        <w:rPr>
          <w:rFonts w:ascii="Times New Roman" w:hAnsi="Times New Roman" w:cs="Times New Roman"/>
          <w:sz w:val="20"/>
        </w:rPr>
      </w:pPr>
      <w:bookmarkStart w:id="4" w:name="_GoBack"/>
      <w:bookmarkEnd w:id="4"/>
    </w:p>
    <w:p w14:paraId="527CC91B">
      <w:pPr>
        <w:pStyle w:val="4"/>
        <w:ind w:left="0"/>
        <w:rPr>
          <w:rFonts w:ascii="Times New Roman" w:hAnsi="Times New Roman" w:cs="Times New Roman"/>
          <w:sz w:val="20"/>
        </w:rPr>
      </w:pPr>
    </w:p>
    <w:p w14:paraId="09B1EA9C">
      <w:pPr>
        <w:pStyle w:val="4"/>
        <w:ind w:left="0"/>
        <w:rPr>
          <w:rFonts w:ascii="Times New Roman" w:hAnsi="Times New Roman" w:cs="Times New Roman"/>
          <w:sz w:val="20"/>
        </w:rPr>
      </w:pPr>
    </w:p>
    <w:p w14:paraId="276BF98C">
      <w:pPr>
        <w:pStyle w:val="4"/>
        <w:spacing w:before="9"/>
        <w:ind w:left="0"/>
        <w:rPr>
          <w:rFonts w:ascii="Times New Roman" w:hAnsi="Times New Roman" w:cs="Times New Roman"/>
          <w:sz w:val="29"/>
        </w:rPr>
      </w:pPr>
    </w:p>
    <w:p w14:paraId="1007C220">
      <w:pPr>
        <w:jc w:val="center"/>
        <w:rPr>
          <w:rFonts w:ascii="黑体" w:hAnsi="黑体" w:eastAsia="黑体" w:cs="Times New Roman"/>
          <w:b/>
          <w:sz w:val="48"/>
        </w:rPr>
      </w:pPr>
      <w:bookmarkStart w:id="0" w:name="_Toc91060079"/>
      <w:bookmarkStart w:id="1" w:name="_Toc91060875"/>
      <w:r>
        <w:rPr>
          <w:rFonts w:ascii="黑体" w:hAnsi="黑体" w:eastAsia="黑体" w:cs="Times New Roman"/>
          <w:b/>
          <w:sz w:val="48"/>
        </w:rPr>
        <w:t>山东理工大学</w:t>
      </w:r>
      <w:bookmarkEnd w:id="0"/>
      <w:bookmarkEnd w:id="1"/>
      <w:r>
        <w:rPr>
          <w:rFonts w:ascii="黑体" w:hAnsi="黑体" w:eastAsia="黑体" w:cs="Times New Roman"/>
          <w:b/>
          <w:sz w:val="48"/>
        </w:rPr>
        <w:t>大学生创新大赛（</w:t>
      </w:r>
      <w:r>
        <w:rPr>
          <w:rFonts w:hint="eastAsia" w:ascii="黑体" w:hAnsi="黑体" w:eastAsia="黑体" w:cs="Times New Roman"/>
          <w:b/>
          <w:sz w:val="48"/>
        </w:rPr>
        <w:t>2</w:t>
      </w:r>
      <w:r>
        <w:rPr>
          <w:rFonts w:ascii="黑体" w:hAnsi="黑体" w:eastAsia="黑体" w:cs="Times New Roman"/>
          <w:b/>
          <w:sz w:val="48"/>
        </w:rPr>
        <w:t>025）</w:t>
      </w:r>
    </w:p>
    <w:p w14:paraId="2C3FE151">
      <w:pPr>
        <w:spacing w:before="53"/>
        <w:ind w:left="975" w:right="1136"/>
        <w:jc w:val="center"/>
        <w:rPr>
          <w:rFonts w:ascii="Times New Roman" w:hAnsi="Times New Roman" w:cs="Times New Roman" w:eastAsiaTheme="minorEastAsia"/>
          <w:b/>
          <w:sz w:val="48"/>
        </w:rPr>
      </w:pPr>
    </w:p>
    <w:p w14:paraId="535CEC30">
      <w:pPr>
        <w:pStyle w:val="4"/>
        <w:ind w:left="0"/>
        <w:jc w:val="center"/>
        <w:rPr>
          <w:rFonts w:ascii="Times New Roman" w:hAnsi="Times New Roman" w:eastAsia="黑体" w:cs="Times New Roman"/>
          <w:b/>
          <w:sz w:val="84"/>
          <w:szCs w:val="22"/>
        </w:rPr>
      </w:pPr>
      <w:r>
        <w:rPr>
          <w:rFonts w:hint="eastAsia" w:ascii="Times New Roman" w:hAnsi="Times New Roman" w:eastAsia="黑体" w:cs="Times New Roman"/>
          <w:b/>
          <w:sz w:val="84"/>
          <w:szCs w:val="22"/>
        </w:rPr>
        <w:t>创</w:t>
      </w:r>
    </w:p>
    <w:p w14:paraId="28F6EE0E">
      <w:pPr>
        <w:pStyle w:val="4"/>
        <w:ind w:left="0"/>
        <w:jc w:val="center"/>
        <w:rPr>
          <w:rFonts w:ascii="Times New Roman" w:hAnsi="Times New Roman" w:eastAsia="黑体" w:cs="Times New Roman"/>
          <w:b/>
          <w:sz w:val="84"/>
          <w:szCs w:val="22"/>
        </w:rPr>
      </w:pPr>
      <w:r>
        <w:rPr>
          <w:rFonts w:hint="eastAsia" w:ascii="Times New Roman" w:hAnsi="Times New Roman" w:eastAsia="黑体" w:cs="Times New Roman"/>
          <w:b/>
          <w:sz w:val="84"/>
          <w:szCs w:val="22"/>
        </w:rPr>
        <w:t>业</w:t>
      </w:r>
    </w:p>
    <w:p w14:paraId="089A9C32">
      <w:pPr>
        <w:pStyle w:val="4"/>
        <w:ind w:left="0"/>
        <w:jc w:val="center"/>
        <w:rPr>
          <w:rFonts w:ascii="Times New Roman" w:hAnsi="Times New Roman" w:eastAsia="黑体" w:cs="Times New Roman"/>
          <w:b/>
          <w:sz w:val="84"/>
          <w:szCs w:val="22"/>
        </w:rPr>
      </w:pPr>
      <w:r>
        <w:rPr>
          <w:rFonts w:hint="eastAsia" w:ascii="Times New Roman" w:hAnsi="Times New Roman" w:eastAsia="黑体" w:cs="Times New Roman"/>
          <w:b/>
          <w:sz w:val="84"/>
          <w:szCs w:val="22"/>
        </w:rPr>
        <w:t>计</w:t>
      </w:r>
    </w:p>
    <w:p w14:paraId="4FBBE54E">
      <w:pPr>
        <w:pStyle w:val="4"/>
        <w:ind w:left="0"/>
        <w:jc w:val="center"/>
        <w:rPr>
          <w:rFonts w:ascii="Times New Roman" w:hAnsi="Times New Roman" w:eastAsia="黑体" w:cs="Times New Roman"/>
          <w:b/>
          <w:sz w:val="84"/>
          <w:szCs w:val="22"/>
        </w:rPr>
      </w:pPr>
      <w:r>
        <w:rPr>
          <w:rFonts w:hint="eastAsia" w:ascii="Times New Roman" w:hAnsi="Times New Roman" w:eastAsia="黑体" w:cs="Times New Roman"/>
          <w:b/>
          <w:sz w:val="84"/>
          <w:szCs w:val="22"/>
        </w:rPr>
        <w:t>划</w:t>
      </w:r>
    </w:p>
    <w:p w14:paraId="3FFCFB02">
      <w:pPr>
        <w:pStyle w:val="4"/>
        <w:ind w:left="0"/>
        <w:jc w:val="center"/>
        <w:rPr>
          <w:rFonts w:ascii="Times New Roman" w:hAnsi="Times New Roman" w:eastAsia="黑体" w:cs="Times New Roman"/>
          <w:b/>
          <w:sz w:val="84"/>
          <w:szCs w:val="22"/>
        </w:rPr>
      </w:pPr>
      <w:r>
        <w:rPr>
          <w:rFonts w:hint="eastAsia" w:ascii="Times New Roman" w:hAnsi="Times New Roman" w:eastAsia="黑体" w:cs="Times New Roman"/>
          <w:b/>
          <w:sz w:val="84"/>
          <w:szCs w:val="22"/>
        </w:rPr>
        <w:t>书</w:t>
      </w:r>
    </w:p>
    <w:p w14:paraId="11265430">
      <w:pPr>
        <w:pStyle w:val="4"/>
        <w:ind w:left="0"/>
        <w:jc w:val="center"/>
        <w:rPr>
          <w:rFonts w:ascii="Times New Roman" w:hAnsi="Times New Roman" w:eastAsia="黑体" w:cs="Times New Roman"/>
          <w:b/>
          <w:sz w:val="84"/>
          <w:szCs w:val="22"/>
        </w:rPr>
      </w:pPr>
      <w:r>
        <w:rPr>
          <w:rFonts w:hint="eastAsia" w:ascii="Times New Roman" w:hAnsi="Times New Roman" w:eastAsia="黑体" w:cs="Times New Roman"/>
          <w:b/>
          <w:sz w:val="84"/>
          <w:szCs w:val="22"/>
        </w:rPr>
        <w:t>模</w:t>
      </w:r>
    </w:p>
    <w:p w14:paraId="1A467F7D">
      <w:pPr>
        <w:pStyle w:val="4"/>
        <w:ind w:left="0"/>
        <w:jc w:val="center"/>
        <w:rPr>
          <w:rFonts w:ascii="Times New Roman" w:hAnsi="Times New Roman" w:cs="Times New Roman"/>
          <w:b/>
          <w:sz w:val="84"/>
        </w:rPr>
      </w:pPr>
      <w:r>
        <w:rPr>
          <w:rFonts w:hint="eastAsia" w:ascii="Times New Roman" w:hAnsi="Times New Roman" w:eastAsia="黑体" w:cs="Times New Roman"/>
          <w:b/>
          <w:sz w:val="84"/>
          <w:szCs w:val="22"/>
        </w:rPr>
        <w:t>板</w:t>
      </w:r>
    </w:p>
    <w:p w14:paraId="3E1FDC9C">
      <w:pPr>
        <w:pStyle w:val="4"/>
        <w:spacing w:before="625"/>
        <w:ind w:left="975" w:right="1134"/>
        <w:jc w:val="center"/>
        <w:rPr>
          <w:rFonts w:ascii="黑体" w:hAnsi="黑体" w:eastAsia="黑体" w:cs="Times New Roman"/>
        </w:rPr>
      </w:pPr>
      <w:r>
        <w:rPr>
          <w:rFonts w:ascii="黑体" w:hAnsi="黑体" w:eastAsia="黑体" w:cs="Times New Roman"/>
        </w:rPr>
        <w:t>山东理工大学大学生创新大赛组委会</w:t>
      </w:r>
    </w:p>
    <w:p w14:paraId="3B1FD2AE">
      <w:pPr>
        <w:spacing w:before="198"/>
        <w:ind w:left="974" w:right="1136"/>
        <w:jc w:val="center"/>
        <w:rPr>
          <w:rFonts w:ascii="黑体" w:hAnsi="黑体" w:eastAsia="黑体" w:cs="Times New Roman"/>
          <w:sz w:val="36"/>
        </w:rPr>
      </w:pPr>
      <w:r>
        <w:rPr>
          <w:rFonts w:ascii="黑体" w:hAnsi="黑体" w:eastAsia="黑体" w:cs="Times New Roman"/>
          <w:sz w:val="36"/>
        </w:rPr>
        <w:t>二〇二</w:t>
      </w:r>
      <w:r>
        <w:rPr>
          <w:rFonts w:hint="eastAsia" w:ascii="黑体" w:hAnsi="黑体" w:eastAsia="黑体" w:cs="Times New Roman"/>
          <w:sz w:val="36"/>
        </w:rPr>
        <w:t>五</w:t>
      </w:r>
      <w:r>
        <w:rPr>
          <w:rFonts w:ascii="黑体" w:hAnsi="黑体" w:eastAsia="黑体" w:cs="Times New Roman"/>
          <w:sz w:val="36"/>
        </w:rPr>
        <w:t>年十一月</w:t>
      </w:r>
    </w:p>
    <w:p w14:paraId="1B9C27D9">
      <w:pPr>
        <w:rPr>
          <w:rFonts w:ascii="黑体" w:hAnsi="黑体" w:eastAsia="黑体" w:cs="Times New Roman"/>
          <w:sz w:val="36"/>
        </w:rPr>
        <w:sectPr>
          <w:footerReference r:id="rId3" w:type="default"/>
          <w:type w:val="continuous"/>
          <w:pgSz w:w="11910" w:h="16840"/>
          <w:pgMar w:top="1418" w:right="1418" w:bottom="1418" w:left="1418" w:header="720" w:footer="974" w:gutter="0"/>
          <w:pgNumType w:start="1"/>
          <w:cols w:space="720" w:num="1"/>
          <w:docGrid w:linePitch="299" w:charSpace="0"/>
        </w:sectPr>
      </w:pPr>
    </w:p>
    <w:p w14:paraId="1098F49E">
      <w:pPr>
        <w:spacing w:before="198"/>
        <w:ind w:right="1136"/>
        <w:rPr>
          <w:rFonts w:ascii="Times New Roman" w:hAnsi="Times New Roman" w:eastAsia="仿宋" w:cs="Times New Roman"/>
          <w:sz w:val="36"/>
        </w:rPr>
        <w:sectPr>
          <w:footerReference r:id="rId4" w:type="default"/>
          <w:type w:val="continuous"/>
          <w:pgSz w:w="11910" w:h="16840"/>
          <w:pgMar w:top="1580" w:right="1200" w:bottom="1160" w:left="1480" w:header="720" w:footer="974" w:gutter="0"/>
          <w:pgNumType w:start="1"/>
          <w:cols w:space="720" w:num="1"/>
        </w:sectPr>
      </w:pPr>
    </w:p>
    <w:p w14:paraId="0C818853">
      <w:pPr>
        <w:pStyle w:val="4"/>
        <w:spacing w:line="440" w:lineRule="atLeast"/>
        <w:ind w:left="0" w:firstLine="880" w:firstLineChars="200"/>
        <w:jc w:val="center"/>
        <w:rPr>
          <w:rFonts w:ascii="黑体" w:hAnsi="黑体" w:eastAsia="黑体" w:cs="Times New Roman"/>
          <w:sz w:val="44"/>
          <w:szCs w:val="44"/>
        </w:rPr>
      </w:pPr>
      <w:bookmarkStart w:id="2" w:name="_Toc91060876"/>
      <w:bookmarkStart w:id="3" w:name="_Toc91060080"/>
      <w:r>
        <w:rPr>
          <w:rFonts w:ascii="黑体" w:hAnsi="黑体" w:eastAsia="黑体" w:cs="Times New Roman"/>
          <w:sz w:val="44"/>
          <w:szCs w:val="44"/>
        </w:rPr>
        <w:t>创业计划书要求（供参考）</w:t>
      </w:r>
      <w:bookmarkEnd w:id="2"/>
      <w:bookmarkEnd w:id="3"/>
    </w:p>
    <w:p w14:paraId="215BAF33">
      <w:pPr>
        <w:pStyle w:val="4"/>
        <w:spacing w:before="120" w:beforeLines="50" w:after="120" w:afterLines="50"/>
        <w:rPr>
          <w:rFonts w:ascii="Times New Roman" w:hAnsi="Times New Roman" w:eastAsia="黑体" w:cs="Times New Roman"/>
          <w:sz w:val="36"/>
          <w:szCs w:val="36"/>
        </w:rPr>
      </w:pPr>
      <w:r>
        <w:rPr>
          <w:rFonts w:ascii="Times New Roman" w:hAnsi="Times New Roman" w:eastAsia="黑体" w:cs="Times New Roman"/>
          <w:sz w:val="36"/>
          <w:szCs w:val="36"/>
        </w:rPr>
        <w:t>一、创业计划大赛作品格式要求</w:t>
      </w:r>
    </w:p>
    <w:p w14:paraId="3673CE95">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（一）题目及封面</w:t>
      </w:r>
    </w:p>
    <w:p w14:paraId="03B55733">
      <w:pPr>
        <w:pStyle w:val="4"/>
        <w:spacing w:line="340" w:lineRule="auto"/>
        <w:ind w:left="109" w:right="269" w:firstLine="638"/>
        <w:rPr>
          <w:rFonts w:ascii="Times New Roman" w:hAnsi="Times New Roman" w:eastAsia="楷体" w:cs="Times New Roman"/>
          <w:sz w:val="28"/>
          <w:szCs w:val="28"/>
        </w:rPr>
      </w:pPr>
      <w:r>
        <w:rPr>
          <w:rFonts w:ascii="Times New Roman" w:hAnsi="Times New Roman" w:eastAsia="楷体" w:cs="Times New Roman"/>
          <w:sz w:val="28"/>
          <w:szCs w:val="28"/>
        </w:rPr>
        <w:t>作品题目一般为《**创业计划书》，封面可以自己设计，要美观大方，突出作品特点。</w:t>
      </w:r>
    </w:p>
    <w:p w14:paraId="17428854">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（二）页眉页脚</w:t>
      </w:r>
    </w:p>
    <w:p w14:paraId="6FDC9B4C">
      <w:pPr>
        <w:pStyle w:val="4"/>
        <w:rPr>
          <w:rFonts w:ascii="Times New Roman" w:hAnsi="Times New Roman" w:eastAsia="楷体" w:cs="Times New Roman"/>
          <w:sz w:val="28"/>
          <w:szCs w:val="28"/>
        </w:rPr>
      </w:pPr>
      <w:r>
        <w:rPr>
          <w:rFonts w:ascii="Times New Roman" w:hAnsi="Times New Roman" w:eastAsia="楷体" w:cs="Times New Roman"/>
          <w:sz w:val="28"/>
          <w:szCs w:val="28"/>
        </w:rPr>
        <w:t>页眉不做要求。页码底部居中。</w:t>
      </w:r>
    </w:p>
    <w:p w14:paraId="03D56C8E">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（三）字体及段落</w:t>
      </w:r>
    </w:p>
    <w:p w14:paraId="112BEDC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1、封面作品名称用楷体一号；</w:t>
      </w:r>
    </w:p>
    <w:p w14:paraId="2665ECE4">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2、目录楷体四号；</w:t>
      </w:r>
    </w:p>
    <w:p w14:paraId="748BC8AA">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3、正文名称（总的大题目）楷体二号；</w:t>
      </w:r>
    </w:p>
    <w:p w14:paraId="1E8E9F66">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4、正文内容楷体四号，行间距 最小值22磅，分散对齐；</w:t>
      </w:r>
    </w:p>
    <w:p w14:paraId="2480D2C9">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5、作品正文中一级标题用黑体小二号，段前段后各0.5行；</w:t>
      </w:r>
    </w:p>
    <w:p w14:paraId="0D16C9C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6、二级标题楷体三号加粗，段前段后各0.5行；</w:t>
      </w:r>
    </w:p>
    <w:p w14:paraId="2640ECE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7、三级标题楷体四号加粗；</w:t>
      </w:r>
    </w:p>
    <w:p w14:paraId="56BB3F8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8、页边距设置左右2.4cm，上2.4cm，下2cm。</w:t>
      </w:r>
    </w:p>
    <w:p w14:paraId="4C68546E">
      <w:pPr>
        <w:pStyle w:val="4"/>
        <w:spacing w:before="120" w:beforeLines="50" w:after="120" w:afterLines="50"/>
        <w:rPr>
          <w:rFonts w:ascii="Times New Roman" w:hAnsi="Times New Roman" w:eastAsia="黑体" w:cs="Times New Roman"/>
          <w:sz w:val="36"/>
          <w:szCs w:val="36"/>
        </w:rPr>
      </w:pPr>
      <w:r>
        <w:rPr>
          <w:rFonts w:ascii="Times New Roman" w:hAnsi="Times New Roman" w:eastAsia="黑体" w:cs="Times New Roman"/>
          <w:sz w:val="36"/>
          <w:szCs w:val="36"/>
        </w:rPr>
        <w:t>二、内容要求</w:t>
      </w:r>
    </w:p>
    <w:p w14:paraId="2C6A9779">
      <w:pPr>
        <w:pStyle w:val="4"/>
        <w:spacing w:before="120" w:beforeLines="50" w:after="120" w:afterLines="50"/>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1</w:t>
      </w:r>
      <w:r>
        <w:rPr>
          <w:rFonts w:ascii="Times New Roman" w:hAnsi="Times New Roman" w:eastAsia="楷体" w:cs="Times New Roman"/>
          <w:sz w:val="28"/>
          <w:szCs w:val="28"/>
        </w:rPr>
        <w:t>.</w:t>
      </w:r>
      <w:r>
        <w:rPr>
          <w:rFonts w:hint="eastAsia" w:ascii="Times New Roman" w:hAnsi="Times New Roman" w:eastAsia="楷体" w:cs="Times New Roman"/>
          <w:sz w:val="28"/>
          <w:szCs w:val="28"/>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0256B168">
      <w:pPr>
        <w:pStyle w:val="4"/>
        <w:spacing w:before="120" w:beforeLines="50" w:after="120" w:afterLines="50"/>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2</w:t>
      </w:r>
      <w:r>
        <w:rPr>
          <w:rFonts w:ascii="Times New Roman" w:hAnsi="Times New Roman" w:eastAsia="楷体" w:cs="Times New Roman"/>
          <w:sz w:val="28"/>
          <w:szCs w:val="28"/>
        </w:rPr>
        <w:t>.</w:t>
      </w:r>
      <w:r>
        <w:rPr>
          <w:rFonts w:hint="eastAsia" w:ascii="Times New Roman" w:hAnsi="Times New Roman" w:eastAsia="楷体" w:cs="Times New Roman"/>
          <w:sz w:val="28"/>
          <w:szCs w:val="28"/>
        </w:rPr>
        <w:t>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4AAD4791">
      <w:pPr>
        <w:pStyle w:val="4"/>
        <w:ind w:left="0" w:firstLine="1400" w:firstLineChars="500"/>
        <w:rPr>
          <w:rFonts w:ascii="Times New Roman" w:hAnsi="Times New Roman" w:eastAsia="楷体" w:cs="Times New Roman"/>
          <w:sz w:val="28"/>
          <w:szCs w:val="28"/>
        </w:rPr>
      </w:pPr>
      <w:r>
        <w:rPr>
          <w:rFonts w:hint="eastAsia" w:ascii="Times New Roman" w:hAnsi="Times New Roman" w:eastAsia="楷体" w:cs="Times New Roman"/>
          <w:sz w:val="28"/>
          <w:szCs w:val="28"/>
        </w:rPr>
        <w:t>3</w:t>
      </w:r>
      <w:r>
        <w:rPr>
          <w:rFonts w:ascii="Times New Roman" w:hAnsi="Times New Roman" w:eastAsia="楷体" w:cs="Times New Roman"/>
          <w:sz w:val="28"/>
          <w:szCs w:val="28"/>
        </w:rPr>
        <w:t>.</w:t>
      </w:r>
      <w:r>
        <w:rPr>
          <w:rFonts w:hint="eastAsia" w:ascii="Times New Roman" w:hAnsi="Times New Roman" w:eastAsia="楷体" w:cs="Times New Roman"/>
          <w:sz w:val="28"/>
          <w:szCs w:val="28"/>
        </w:rPr>
        <w:t>参赛项目只能选择一个符合要求的赛道报名参赛，根据参赛团队负责人的学籍或学历确定参赛团队所代表的参赛学校，且代表的参赛学校具有唯一性，在校生以在读学籍报名（以通知下发之日为准），毕业生以最高学历报名。参赛团队须在报名系统中将项目所涉及的材料按时如实填写提交。已获本大赛往年总决赛各赛道金奖和银奖的项目，不可报名参加今年大赛。</w:t>
      </w:r>
    </w:p>
    <w:p w14:paraId="17E5D8A8">
      <w:pPr>
        <w:pStyle w:val="4"/>
        <w:spacing w:before="120" w:beforeLines="50" w:after="120" w:afterLines="50"/>
        <w:ind w:left="0"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4</w:t>
      </w:r>
      <w:r>
        <w:rPr>
          <w:rFonts w:ascii="Times New Roman" w:hAnsi="Times New Roman" w:eastAsia="楷体" w:cs="Times New Roman"/>
          <w:sz w:val="28"/>
          <w:szCs w:val="28"/>
        </w:rPr>
        <w:t>.</w:t>
      </w:r>
      <w:r>
        <w:rPr>
          <w:rFonts w:hint="eastAsia" w:ascii="Times New Roman" w:hAnsi="Times New Roman" w:eastAsia="楷体" w:cs="Times New Roman"/>
          <w:sz w:val="28"/>
          <w:szCs w:val="28"/>
        </w:rPr>
        <w:t>参赛人员（不含产业赛道参赛项目成员中的教师）年龄不超过</w:t>
      </w:r>
      <w:r>
        <w:rPr>
          <w:rFonts w:ascii="Times New Roman" w:hAnsi="Times New Roman" w:eastAsia="楷体" w:cs="Times New Roman"/>
          <w:sz w:val="28"/>
          <w:szCs w:val="28"/>
        </w:rPr>
        <w:t>35岁（1991年3月1日及以后出生）。</w:t>
      </w:r>
    </w:p>
    <w:p w14:paraId="59B0C6AB">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（一）概述</w:t>
      </w:r>
    </w:p>
    <w:p w14:paraId="5FE9FE21">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要求：简明、扼要、具有鲜明的特色。重点包括对公司及产品/服务的介绍、市场概貌、经营策略、生产销售管理计划、财务预测；指出新思想的形成过程和对企业发展目标的展望；介绍创业团队的特殊性和优势</w:t>
      </w:r>
      <w:r>
        <w:rPr>
          <w:rFonts w:hint="eastAsia" w:ascii="Times New Roman" w:hAnsi="Times New Roman" w:eastAsia="楷体" w:cs="Times New Roman"/>
          <w:sz w:val="28"/>
          <w:szCs w:val="28"/>
        </w:rPr>
        <w:t>；</w:t>
      </w:r>
      <w:r>
        <w:rPr>
          <w:rFonts w:ascii="Times New Roman" w:hAnsi="Times New Roman" w:eastAsia="楷体" w:cs="Times New Roman"/>
          <w:sz w:val="28"/>
          <w:szCs w:val="28"/>
        </w:rPr>
        <w:t>形成的社会影响，带来的社会效益等。</w:t>
      </w:r>
    </w:p>
    <w:p w14:paraId="06E165F8">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（二）项目背景</w:t>
      </w:r>
    </w:p>
    <w:p w14:paraId="54D625D2">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对项目进行深入的调查分析，做好市场容量与趋势、市场竞争状况、市场变化趋势及潜力，国家政策支持，细分目标市场及客户描述，估计市场份额和销售额等相关分析。市场调查和分析应当严密科学。找到产品存在的具体痛点。体现出做项目的必要性和紧迫性。</w:t>
      </w:r>
    </w:p>
    <w:p w14:paraId="77BB6481">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w:t>
      </w:r>
      <w:r>
        <w:rPr>
          <w:rFonts w:hint="eastAsia" w:ascii="Times New Roman" w:hAnsi="Times New Roman" w:eastAsia="楷体" w:cs="Times New Roman"/>
          <w:b/>
        </w:rPr>
        <w:t>三</w:t>
      </w:r>
      <w:r>
        <w:rPr>
          <w:rFonts w:ascii="Times New Roman" w:hAnsi="Times New Roman" w:eastAsia="楷体" w:cs="Times New Roman"/>
          <w:b/>
        </w:rPr>
        <w:t>）产品</w:t>
      </w:r>
      <w:r>
        <w:rPr>
          <w:rFonts w:hint="eastAsia" w:ascii="Times New Roman" w:hAnsi="Times New Roman" w:eastAsia="楷体" w:cs="Times New Roman"/>
          <w:b/>
        </w:rPr>
        <w:t>介绍</w:t>
      </w:r>
    </w:p>
    <w:p w14:paraId="007889C8">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要求：通过什么样的研发历程，获取了具体的解决方案，如何满足关键用户需要；产品具有什么样的创新，创新原理什么样的。技术的优势有哪些。产品技术能成功得益于什么支持（例如，国家级重点实验室，省级重点实验室，科研团队等），产品的具有性能、参数有什么样的提升；指出产品/服务目前的技术水平是否处于领先地位，是否适应市场的需求，能否实现产业化。需要有相关的材料（论文、专利、软著、政府批文、鉴定报告、查新报告等）支撑。通过竞品分析凸显产品的优势。</w:t>
      </w:r>
    </w:p>
    <w:p w14:paraId="387DE40C">
      <w:pPr>
        <w:pStyle w:val="4"/>
        <w:spacing w:before="120" w:beforeLines="50" w:after="120" w:afterLines="50"/>
        <w:ind w:left="0" w:firstLine="643" w:firstLineChars="200"/>
        <w:rPr>
          <w:rFonts w:ascii="Times New Roman" w:hAnsi="Times New Roman" w:eastAsia="楷体" w:cs="Times New Roman"/>
          <w:b/>
        </w:rPr>
      </w:pPr>
      <w:r>
        <w:rPr>
          <w:rFonts w:hint="eastAsia" w:ascii="Times New Roman" w:hAnsi="Times New Roman" w:eastAsia="楷体" w:cs="Times New Roman"/>
          <w:b/>
        </w:rPr>
        <w:t>（四）</w:t>
      </w:r>
      <w:r>
        <w:rPr>
          <w:rFonts w:ascii="Times New Roman" w:hAnsi="Times New Roman" w:eastAsia="楷体" w:cs="Times New Roman"/>
          <w:b/>
        </w:rPr>
        <w:t>团队架构</w:t>
      </w:r>
    </w:p>
    <w:p w14:paraId="71AAABA8">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1）学生团队（个人简介，包括姓名，专业，分工，能力，获奖等介绍，通过介绍要体现能够对项目做好相关的工作。）</w:t>
      </w:r>
    </w:p>
    <w:p w14:paraId="0D51960C">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2）指导教师（职务/职称，专业水平，头衔等介绍，具体对项目做了什么指导，工作等）</w:t>
      </w:r>
    </w:p>
    <w:p w14:paraId="765A0F4E">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3）专家顾问（职务/职称，专业水平，头衔等介绍，具体对项目做了什么指导，工作等）</w:t>
      </w:r>
    </w:p>
    <w:p w14:paraId="4D566FFF">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4）产品支撑</w:t>
      </w:r>
    </w:p>
    <w:p w14:paraId="03D56844">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a.知识产权：论文，专利，软著等；</w:t>
      </w:r>
    </w:p>
    <w:p w14:paraId="567E11DC">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b.外界认可：投资意向，试验证明，推荐信，查新报告等；</w:t>
      </w:r>
    </w:p>
    <w:p w14:paraId="66C34A2B">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c.媒体关注：新闻报道，领导参观，自媒体宣传等。</w:t>
      </w:r>
    </w:p>
    <w:p w14:paraId="70073C63">
      <w:pPr>
        <w:pStyle w:val="4"/>
        <w:spacing w:before="120" w:beforeLines="50" w:after="120" w:afterLines="50"/>
        <w:ind w:left="0" w:firstLine="643" w:firstLineChars="200"/>
        <w:rPr>
          <w:rFonts w:ascii="Times New Roman" w:hAnsi="Times New Roman" w:eastAsia="楷体" w:cs="Times New Roman"/>
          <w:b/>
        </w:rPr>
      </w:pPr>
      <w:r>
        <w:rPr>
          <w:rFonts w:hint="eastAsia" w:ascii="Times New Roman" w:hAnsi="Times New Roman" w:eastAsia="楷体" w:cs="Times New Roman"/>
          <w:b/>
        </w:rPr>
        <w:t>（五）</w:t>
      </w:r>
      <w:r>
        <w:rPr>
          <w:rFonts w:ascii="Times New Roman" w:hAnsi="Times New Roman" w:eastAsia="楷体" w:cs="Times New Roman"/>
          <w:b/>
        </w:rPr>
        <w:t>商业模式与营销策略</w:t>
      </w:r>
    </w:p>
    <w:p w14:paraId="4AD66183">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1）生产出的产品如何对采购原材料，通过上游企业生产供应，如果推广给下游客户，具体的营销模式是什么等。</w:t>
      </w:r>
    </w:p>
    <w:p w14:paraId="08CF7CE6">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2）落地可行性：试用方案，客户评价，提升性能、效率等。</w:t>
      </w:r>
    </w:p>
    <w:p w14:paraId="3EB5901C">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3）财务分析：收入，利润。</w:t>
      </w:r>
    </w:p>
    <w:p w14:paraId="3F8ACDA0">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4）融资需求：估值多少，股权架构，资金用途，融资需求等。</w:t>
      </w:r>
    </w:p>
    <w:p w14:paraId="24F1CF9A">
      <w:pPr>
        <w:pStyle w:val="4"/>
        <w:spacing w:before="120" w:beforeLines="50" w:after="120" w:afterLines="50"/>
        <w:ind w:left="0" w:firstLine="643" w:firstLineChars="200"/>
        <w:rPr>
          <w:rFonts w:ascii="Times New Roman" w:hAnsi="Times New Roman" w:eastAsia="楷体" w:cs="Times New Roman"/>
          <w:b/>
        </w:rPr>
      </w:pPr>
      <w:r>
        <w:rPr>
          <w:rFonts w:hint="eastAsia" w:ascii="Times New Roman" w:hAnsi="Times New Roman" w:eastAsia="楷体" w:cs="Times New Roman"/>
          <w:b/>
        </w:rPr>
        <w:t>（六）</w:t>
      </w:r>
      <w:r>
        <w:rPr>
          <w:rFonts w:ascii="Times New Roman" w:hAnsi="Times New Roman" w:eastAsia="楷体" w:cs="Times New Roman"/>
          <w:b/>
        </w:rPr>
        <w:t>发展规划</w:t>
      </w:r>
    </w:p>
    <w:p w14:paraId="74F2C911">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3-5年的发展规划，包括产品的迭代升级，市场的扩张情况等。</w:t>
      </w:r>
    </w:p>
    <w:p w14:paraId="4209D1A6">
      <w:pPr>
        <w:pStyle w:val="4"/>
        <w:spacing w:before="120" w:beforeLines="50" w:after="120" w:afterLines="50"/>
        <w:rPr>
          <w:rFonts w:ascii="Times New Roman" w:hAnsi="Times New Roman" w:eastAsia="楷体" w:cs="Times New Roman"/>
          <w:b/>
        </w:rPr>
      </w:pPr>
      <w:r>
        <w:rPr>
          <w:rFonts w:ascii="Times New Roman" w:hAnsi="Times New Roman" w:eastAsia="楷体" w:cs="Times New Roman"/>
          <w:b/>
        </w:rPr>
        <w:t>（七）价值</w:t>
      </w:r>
    </w:p>
    <w:p w14:paraId="01194292">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1）教育维度：取得的成绩，人才培训计划，获得大创立项情况，平台、政策的支持，参与指导教师的课程大纲制定、专著撰写、标准制定等等。</w:t>
      </w:r>
    </w:p>
    <w:p w14:paraId="5F60FBC7">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2）社会价值：直接、间接带动就业情况，带来的社会效益或者社会影响，突破了什么卡脖子技术等等。</w:t>
      </w:r>
    </w:p>
    <w:p w14:paraId="3D560C55">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w:t>
      </w:r>
      <w:r>
        <w:rPr>
          <w:rFonts w:hint="eastAsia" w:ascii="Times New Roman" w:hAnsi="Times New Roman" w:eastAsia="楷体" w:cs="Times New Roman"/>
          <w:b/>
        </w:rPr>
        <w:t>八</w:t>
      </w:r>
      <w:r>
        <w:rPr>
          <w:rFonts w:ascii="Times New Roman" w:hAnsi="Times New Roman" w:eastAsia="楷体" w:cs="Times New Roman"/>
          <w:b/>
        </w:rPr>
        <w:t>）附录</w:t>
      </w:r>
    </w:p>
    <w:p w14:paraId="258D1B6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能够反映项目的知识产权证明材料、论文、软著、获奖材料、社会认可、企业应用证明等材料。</w:t>
      </w:r>
    </w:p>
    <w:p w14:paraId="18427973">
      <w:pPr>
        <w:widowControl/>
        <w:autoSpaceDE/>
        <w:autoSpaceDN/>
        <w:rPr>
          <w:rFonts w:ascii="Times New Roman" w:hAnsi="Times New Roman" w:eastAsia="楷体" w:cs="Times New Roman"/>
          <w:sz w:val="44"/>
          <w:szCs w:val="44"/>
        </w:rPr>
      </w:pPr>
      <w:r>
        <w:rPr>
          <w:rFonts w:ascii="Times New Roman" w:hAnsi="Times New Roman" w:eastAsia="楷体" w:cs="Times New Roman"/>
          <w:sz w:val="44"/>
          <w:szCs w:val="44"/>
        </w:rPr>
        <w:br w:type="page"/>
      </w:r>
    </w:p>
    <w:p w14:paraId="3BE239E6">
      <w:pPr>
        <w:spacing w:before="167"/>
        <w:jc w:val="center"/>
        <w:rPr>
          <w:rFonts w:ascii="Times New Roman" w:hAnsi="Times New Roman" w:eastAsia="楷体" w:cs="Times New Roman"/>
          <w:sz w:val="44"/>
          <w:szCs w:val="44"/>
        </w:rPr>
      </w:pPr>
      <w:r>
        <w:rPr>
          <w:rFonts w:ascii="Times New Roman" w:hAnsi="Times New Roman" w:eastAsia="楷体" w:cs="Times New Roman"/>
          <w:sz w:val="44"/>
          <w:szCs w:val="44"/>
        </w:rPr>
        <w:t>创业计划书</w:t>
      </w:r>
      <w:r>
        <w:rPr>
          <w:rFonts w:hint="eastAsia" w:ascii="Times New Roman" w:hAnsi="Times New Roman" w:eastAsia="楷体" w:cs="Times New Roman"/>
          <w:sz w:val="44"/>
          <w:szCs w:val="44"/>
        </w:rPr>
        <w:t>框架</w:t>
      </w:r>
    </w:p>
    <w:p w14:paraId="12DE536B">
      <w:pPr>
        <w:pStyle w:val="4"/>
        <w:spacing w:before="120" w:beforeLines="50" w:after="120" w:afterLines="50"/>
        <w:ind w:left="0" w:firstLine="643" w:firstLineChars="200"/>
        <w:rPr>
          <w:rFonts w:ascii="Times New Roman" w:hAnsi="Times New Roman" w:eastAsia="楷体" w:cs="Times New Roman"/>
          <w:b/>
        </w:rPr>
      </w:pPr>
      <w:r>
        <w:rPr>
          <w:rFonts w:ascii="Times New Roman" w:hAnsi="Times New Roman" w:eastAsia="楷体" w:cs="Times New Roman"/>
          <w:b/>
        </w:rPr>
        <w:t>创业计划书</w:t>
      </w:r>
      <w:r>
        <w:rPr>
          <w:rFonts w:hint="eastAsia" w:ascii="Times New Roman" w:hAnsi="Times New Roman" w:eastAsia="楷体" w:cs="Times New Roman"/>
          <w:b/>
        </w:rPr>
        <w:t>大致</w:t>
      </w:r>
      <w:r>
        <w:rPr>
          <w:rFonts w:ascii="Times New Roman" w:hAnsi="Times New Roman" w:eastAsia="楷体" w:cs="Times New Roman"/>
          <w:b/>
        </w:rPr>
        <w:t>7-10个章节与1个附录（仅供参考）</w:t>
      </w:r>
    </w:p>
    <w:p w14:paraId="60A385E3">
      <w:pPr>
        <w:pStyle w:val="4"/>
        <w:spacing w:line="440" w:lineRule="atLeast"/>
        <w:ind w:left="0" w:firstLine="562" w:firstLineChars="200"/>
        <w:jc w:val="both"/>
        <w:rPr>
          <w:rFonts w:ascii="Times New Roman" w:hAnsi="Times New Roman" w:eastAsia="楷体" w:cs="Times New Roman"/>
          <w:sz w:val="28"/>
          <w:szCs w:val="28"/>
        </w:rPr>
      </w:pPr>
      <w:r>
        <w:rPr>
          <w:rFonts w:ascii="Times New Roman" w:hAnsi="Times New Roman" w:eastAsia="楷体" w:cs="Times New Roman"/>
          <w:b/>
          <w:sz w:val="28"/>
          <w:szCs w:val="28"/>
        </w:rPr>
        <w:t>1</w:t>
      </w:r>
      <w:r>
        <w:rPr>
          <w:rFonts w:hint="eastAsia" w:ascii="Times New Roman" w:hAnsi="Times New Roman" w:eastAsia="楷体" w:cs="Times New Roman"/>
          <w:b/>
          <w:sz w:val="28"/>
          <w:szCs w:val="28"/>
        </w:rPr>
        <w:t>.</w:t>
      </w:r>
      <w:r>
        <w:rPr>
          <w:rFonts w:ascii="Times New Roman" w:hAnsi="Times New Roman" w:eastAsia="楷体" w:cs="Times New Roman"/>
          <w:b/>
          <w:sz w:val="28"/>
          <w:szCs w:val="28"/>
        </w:rPr>
        <w:t>概要</w:t>
      </w:r>
    </w:p>
    <w:p w14:paraId="38512F44">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用</w:t>
      </w:r>
      <w:r>
        <w:rPr>
          <w:rFonts w:hint="eastAsia" w:ascii="Times New Roman" w:hAnsi="Times New Roman" w:eastAsia="楷体" w:cs="Times New Roman"/>
          <w:sz w:val="28"/>
          <w:szCs w:val="28"/>
        </w:rPr>
        <w:t>几段话，介绍清楚项目的背景来源，产品技术创新，取得的成效等。</w:t>
      </w:r>
    </w:p>
    <w:p w14:paraId="602ECCF5">
      <w:pPr>
        <w:pStyle w:val="4"/>
        <w:spacing w:line="440" w:lineRule="atLeast"/>
        <w:ind w:left="0" w:firstLine="562" w:firstLineChars="200"/>
        <w:jc w:val="both"/>
        <w:rPr>
          <w:rFonts w:ascii="Times New Roman" w:hAnsi="Times New Roman" w:eastAsia="楷体" w:cs="Times New Roman"/>
          <w:b/>
          <w:sz w:val="28"/>
          <w:szCs w:val="28"/>
        </w:rPr>
      </w:pPr>
      <w:r>
        <w:rPr>
          <w:rFonts w:ascii="Times New Roman" w:hAnsi="Times New Roman" w:eastAsia="楷体" w:cs="Times New Roman"/>
          <w:b/>
          <w:sz w:val="28"/>
          <w:szCs w:val="28"/>
        </w:rPr>
        <w:t>2</w:t>
      </w:r>
      <w:r>
        <w:rPr>
          <w:rFonts w:hint="eastAsia" w:ascii="Times New Roman" w:hAnsi="Times New Roman" w:eastAsia="楷体" w:cs="Times New Roman"/>
          <w:b/>
          <w:sz w:val="28"/>
          <w:szCs w:val="28"/>
        </w:rPr>
        <w:t>.</w:t>
      </w:r>
      <w:r>
        <w:rPr>
          <w:rFonts w:ascii="Times New Roman" w:hAnsi="Times New Roman" w:eastAsia="楷体" w:cs="Times New Roman"/>
          <w:b/>
          <w:sz w:val="28"/>
          <w:szCs w:val="28"/>
        </w:rPr>
        <w:t>项目背景</w:t>
      </w:r>
    </w:p>
    <w:p w14:paraId="26EC1728">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（1）项目背景</w:t>
      </w:r>
    </w:p>
    <w:p w14:paraId="0C4F0EF6">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2</w:t>
      </w:r>
      <w:r>
        <w:rPr>
          <w:rFonts w:ascii="Times New Roman" w:hAnsi="Times New Roman" w:eastAsia="楷体" w:cs="Times New Roman"/>
          <w:sz w:val="28"/>
          <w:szCs w:val="28"/>
        </w:rPr>
        <w:t>）政策趋势</w:t>
      </w:r>
    </w:p>
    <w:p w14:paraId="170ED29A">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3</w:t>
      </w:r>
      <w:r>
        <w:rPr>
          <w:rFonts w:ascii="Times New Roman" w:hAnsi="Times New Roman" w:eastAsia="楷体" w:cs="Times New Roman"/>
          <w:sz w:val="28"/>
          <w:szCs w:val="28"/>
        </w:rPr>
        <w:t>）市场分析</w:t>
      </w:r>
    </w:p>
    <w:p w14:paraId="2CAC1539">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4</w:t>
      </w:r>
      <w:r>
        <w:rPr>
          <w:rFonts w:ascii="Times New Roman" w:hAnsi="Times New Roman" w:eastAsia="楷体" w:cs="Times New Roman"/>
          <w:sz w:val="28"/>
          <w:szCs w:val="28"/>
        </w:rPr>
        <w:t>）行业现状</w:t>
      </w:r>
    </w:p>
    <w:p w14:paraId="0A2978FD">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5</w:t>
      </w:r>
      <w:r>
        <w:rPr>
          <w:rFonts w:ascii="Times New Roman" w:hAnsi="Times New Roman" w:eastAsia="楷体" w:cs="Times New Roman"/>
          <w:sz w:val="28"/>
          <w:szCs w:val="28"/>
        </w:rPr>
        <w:t>）痛点分析等</w:t>
      </w:r>
    </w:p>
    <w:p w14:paraId="7284CC19">
      <w:pPr>
        <w:pStyle w:val="4"/>
        <w:spacing w:line="440" w:lineRule="atLeast"/>
        <w:ind w:left="0" w:firstLine="562" w:firstLineChars="200"/>
        <w:jc w:val="both"/>
        <w:rPr>
          <w:rFonts w:ascii="Times New Roman" w:hAnsi="Times New Roman" w:eastAsia="楷体" w:cs="Times New Roman"/>
          <w:b/>
          <w:sz w:val="28"/>
          <w:szCs w:val="28"/>
        </w:rPr>
      </w:pPr>
      <w:r>
        <w:rPr>
          <w:rFonts w:ascii="Times New Roman" w:hAnsi="Times New Roman" w:eastAsia="楷体" w:cs="Times New Roman"/>
          <w:b/>
          <w:sz w:val="28"/>
          <w:szCs w:val="28"/>
        </w:rPr>
        <w:t>3</w:t>
      </w:r>
      <w:r>
        <w:rPr>
          <w:rFonts w:hint="eastAsia" w:ascii="Times New Roman" w:hAnsi="Times New Roman" w:eastAsia="楷体" w:cs="Times New Roman"/>
          <w:b/>
          <w:sz w:val="28"/>
          <w:szCs w:val="28"/>
        </w:rPr>
        <w:t>.产品</w:t>
      </w:r>
      <w:r>
        <w:rPr>
          <w:rFonts w:ascii="Times New Roman" w:hAnsi="Times New Roman" w:eastAsia="楷体" w:cs="Times New Roman"/>
          <w:b/>
          <w:sz w:val="28"/>
          <w:szCs w:val="28"/>
        </w:rPr>
        <w:t>介绍</w:t>
      </w:r>
    </w:p>
    <w:p w14:paraId="2926C150">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1</w:t>
      </w:r>
      <w:r>
        <w:rPr>
          <w:rFonts w:ascii="Times New Roman" w:hAnsi="Times New Roman" w:eastAsia="楷体" w:cs="Times New Roman"/>
          <w:sz w:val="28"/>
          <w:szCs w:val="28"/>
        </w:rPr>
        <w:t>）具体解决方案</w:t>
      </w:r>
    </w:p>
    <w:p w14:paraId="0AC07E1C">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2</w:t>
      </w:r>
      <w:r>
        <w:rPr>
          <w:rFonts w:ascii="Times New Roman" w:hAnsi="Times New Roman" w:eastAsia="楷体" w:cs="Times New Roman"/>
          <w:sz w:val="28"/>
          <w:szCs w:val="28"/>
        </w:rPr>
        <w:t>）产品介绍</w:t>
      </w:r>
    </w:p>
    <w:p w14:paraId="6334FCA2">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3</w:t>
      </w:r>
      <w:r>
        <w:rPr>
          <w:rFonts w:ascii="Times New Roman" w:hAnsi="Times New Roman" w:eastAsia="楷体" w:cs="Times New Roman"/>
          <w:sz w:val="28"/>
          <w:szCs w:val="28"/>
        </w:rPr>
        <w:t>）技术原理及创新</w:t>
      </w:r>
    </w:p>
    <w:p w14:paraId="0F47ACF6">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（4）技术优势</w:t>
      </w:r>
    </w:p>
    <w:p w14:paraId="6B521CE1">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5</w:t>
      </w:r>
      <w:r>
        <w:rPr>
          <w:rFonts w:ascii="Times New Roman" w:hAnsi="Times New Roman" w:eastAsia="楷体" w:cs="Times New Roman"/>
          <w:sz w:val="28"/>
          <w:szCs w:val="28"/>
        </w:rPr>
        <w:t>）技术依托</w:t>
      </w:r>
    </w:p>
    <w:p w14:paraId="0ABBFF1A">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6</w:t>
      </w:r>
      <w:r>
        <w:rPr>
          <w:rFonts w:ascii="Times New Roman" w:hAnsi="Times New Roman" w:eastAsia="楷体" w:cs="Times New Roman"/>
          <w:sz w:val="28"/>
          <w:szCs w:val="28"/>
        </w:rPr>
        <w:t>）产品优势</w:t>
      </w:r>
    </w:p>
    <w:p w14:paraId="3A54EEBA">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7</w:t>
      </w:r>
      <w:r>
        <w:rPr>
          <w:rFonts w:ascii="Times New Roman" w:hAnsi="Times New Roman" w:eastAsia="楷体" w:cs="Times New Roman"/>
          <w:sz w:val="28"/>
          <w:szCs w:val="28"/>
        </w:rPr>
        <w:t>）竞品分析等</w:t>
      </w:r>
    </w:p>
    <w:p w14:paraId="0FA6CD5C">
      <w:pPr>
        <w:pStyle w:val="4"/>
        <w:spacing w:line="440" w:lineRule="atLeast"/>
        <w:ind w:left="0" w:firstLine="562" w:firstLineChars="200"/>
        <w:jc w:val="both"/>
        <w:rPr>
          <w:rFonts w:ascii="Times New Roman" w:hAnsi="Times New Roman" w:eastAsia="楷体" w:cs="Times New Roman"/>
          <w:b/>
          <w:sz w:val="28"/>
          <w:szCs w:val="28"/>
        </w:rPr>
      </w:pPr>
      <w:r>
        <w:rPr>
          <w:rFonts w:ascii="Times New Roman" w:hAnsi="Times New Roman" w:eastAsia="楷体" w:cs="Times New Roman"/>
          <w:b/>
          <w:sz w:val="28"/>
          <w:szCs w:val="28"/>
        </w:rPr>
        <w:t>4</w:t>
      </w:r>
      <w:r>
        <w:rPr>
          <w:rFonts w:hint="eastAsia" w:ascii="Times New Roman" w:hAnsi="Times New Roman" w:eastAsia="楷体" w:cs="Times New Roman"/>
          <w:b/>
          <w:sz w:val="28"/>
          <w:szCs w:val="28"/>
        </w:rPr>
        <w:t>.团队</w:t>
      </w:r>
      <w:r>
        <w:rPr>
          <w:rFonts w:ascii="Times New Roman" w:hAnsi="Times New Roman" w:eastAsia="楷体" w:cs="Times New Roman"/>
          <w:b/>
          <w:sz w:val="28"/>
          <w:szCs w:val="28"/>
        </w:rPr>
        <w:t>架构</w:t>
      </w:r>
    </w:p>
    <w:p w14:paraId="7F233A1D">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1</w:t>
      </w:r>
      <w:r>
        <w:rPr>
          <w:rFonts w:ascii="Times New Roman" w:hAnsi="Times New Roman" w:eastAsia="楷体" w:cs="Times New Roman"/>
          <w:sz w:val="28"/>
          <w:szCs w:val="28"/>
        </w:rPr>
        <w:t>）学生团队（姓名，专业，分工，能力，获奖等介绍）</w:t>
      </w:r>
    </w:p>
    <w:p w14:paraId="3C9E1E04">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2</w:t>
      </w:r>
      <w:r>
        <w:rPr>
          <w:rFonts w:ascii="Times New Roman" w:hAnsi="Times New Roman" w:eastAsia="楷体" w:cs="Times New Roman"/>
          <w:sz w:val="28"/>
          <w:szCs w:val="28"/>
        </w:rPr>
        <w:t>）指导教师（职务</w:t>
      </w:r>
      <w:r>
        <w:rPr>
          <w:rFonts w:hint="eastAsia" w:ascii="Times New Roman" w:hAnsi="Times New Roman" w:eastAsia="楷体" w:cs="Times New Roman"/>
          <w:sz w:val="28"/>
          <w:szCs w:val="28"/>
        </w:rPr>
        <w:t>/职称，专业水平，头衔等介绍</w:t>
      </w:r>
      <w:r>
        <w:rPr>
          <w:rFonts w:ascii="Times New Roman" w:hAnsi="Times New Roman" w:eastAsia="楷体" w:cs="Times New Roman"/>
          <w:sz w:val="28"/>
          <w:szCs w:val="28"/>
        </w:rPr>
        <w:t>）</w:t>
      </w:r>
    </w:p>
    <w:p w14:paraId="62B5DBC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3</w:t>
      </w:r>
      <w:r>
        <w:rPr>
          <w:rFonts w:ascii="Times New Roman" w:hAnsi="Times New Roman" w:eastAsia="楷体" w:cs="Times New Roman"/>
          <w:sz w:val="28"/>
          <w:szCs w:val="28"/>
        </w:rPr>
        <w:t>）专家顾问（职务</w:t>
      </w:r>
      <w:r>
        <w:rPr>
          <w:rFonts w:hint="eastAsia" w:ascii="Times New Roman" w:hAnsi="Times New Roman" w:eastAsia="楷体" w:cs="Times New Roman"/>
          <w:sz w:val="28"/>
          <w:szCs w:val="28"/>
        </w:rPr>
        <w:t>/职称，专业水平，头衔等介绍</w:t>
      </w:r>
      <w:r>
        <w:rPr>
          <w:rFonts w:ascii="Times New Roman" w:hAnsi="Times New Roman" w:eastAsia="楷体" w:cs="Times New Roman"/>
          <w:sz w:val="28"/>
          <w:szCs w:val="28"/>
        </w:rPr>
        <w:t>）</w:t>
      </w:r>
    </w:p>
    <w:p w14:paraId="0E03287D">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4</w:t>
      </w:r>
      <w:r>
        <w:rPr>
          <w:rFonts w:ascii="Times New Roman" w:hAnsi="Times New Roman" w:eastAsia="楷体" w:cs="Times New Roman"/>
          <w:sz w:val="28"/>
          <w:szCs w:val="28"/>
        </w:rPr>
        <w:t>）产品支撑</w:t>
      </w:r>
    </w:p>
    <w:p w14:paraId="1D78ABCE">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a.知识产权：论文，专利，软著等；</w:t>
      </w:r>
    </w:p>
    <w:p w14:paraId="507E7DE1">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b</w:t>
      </w:r>
      <w:r>
        <w:rPr>
          <w:rFonts w:hint="eastAsia" w:ascii="Times New Roman" w:hAnsi="Times New Roman" w:eastAsia="楷体" w:cs="Times New Roman"/>
          <w:sz w:val="28"/>
          <w:szCs w:val="28"/>
        </w:rPr>
        <w:t>.</w:t>
      </w:r>
      <w:r>
        <w:rPr>
          <w:rFonts w:ascii="Times New Roman" w:hAnsi="Times New Roman" w:eastAsia="楷体" w:cs="Times New Roman"/>
          <w:sz w:val="28"/>
          <w:szCs w:val="28"/>
        </w:rPr>
        <w:t>外界认可：投资意向，试验证明，推荐信，查新报告等；</w:t>
      </w:r>
    </w:p>
    <w:p w14:paraId="22B9CD6A">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c.媒体关注：新闻报道，领导参观，自媒体宣传等。</w:t>
      </w:r>
    </w:p>
    <w:p w14:paraId="19DA795B">
      <w:pPr>
        <w:pStyle w:val="4"/>
        <w:spacing w:line="440" w:lineRule="atLeast"/>
        <w:ind w:left="0" w:firstLine="562" w:firstLineChars="200"/>
        <w:jc w:val="both"/>
        <w:rPr>
          <w:rFonts w:ascii="Times New Roman" w:hAnsi="Times New Roman" w:eastAsia="楷体" w:cs="Times New Roman"/>
          <w:b/>
          <w:sz w:val="28"/>
          <w:szCs w:val="28"/>
        </w:rPr>
      </w:pPr>
      <w:r>
        <w:rPr>
          <w:rFonts w:ascii="Times New Roman" w:hAnsi="Times New Roman" w:eastAsia="楷体" w:cs="Times New Roman"/>
          <w:b/>
          <w:sz w:val="28"/>
          <w:szCs w:val="28"/>
        </w:rPr>
        <w:t>5</w:t>
      </w:r>
      <w:r>
        <w:rPr>
          <w:rFonts w:hint="eastAsia" w:ascii="Times New Roman" w:hAnsi="Times New Roman" w:eastAsia="楷体" w:cs="Times New Roman"/>
          <w:b/>
          <w:sz w:val="28"/>
          <w:szCs w:val="28"/>
        </w:rPr>
        <w:t>.</w:t>
      </w:r>
      <w:r>
        <w:rPr>
          <w:rFonts w:ascii="Times New Roman" w:hAnsi="Times New Roman" w:eastAsia="楷体" w:cs="Times New Roman"/>
          <w:b/>
          <w:sz w:val="28"/>
          <w:szCs w:val="28"/>
        </w:rPr>
        <w:t>商业模式与营销策略</w:t>
      </w:r>
    </w:p>
    <w:p w14:paraId="2ABCC595">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（1）</w:t>
      </w:r>
      <w:r>
        <w:rPr>
          <w:rFonts w:ascii="Times New Roman" w:hAnsi="Times New Roman" w:eastAsia="楷体" w:cs="Times New Roman"/>
          <w:sz w:val="28"/>
          <w:szCs w:val="28"/>
        </w:rPr>
        <w:t>上游供应，下游客户，营销模式等</w:t>
      </w:r>
    </w:p>
    <w:p w14:paraId="59C587FB">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（2）</w:t>
      </w:r>
      <w:r>
        <w:rPr>
          <w:rFonts w:ascii="Times New Roman" w:hAnsi="Times New Roman" w:eastAsia="楷体" w:cs="Times New Roman"/>
          <w:sz w:val="28"/>
          <w:szCs w:val="28"/>
        </w:rPr>
        <w:t>落地可行性：试用方案，客户评价，提升性能、效率等</w:t>
      </w:r>
    </w:p>
    <w:p w14:paraId="05C28556">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（3）财务分析：收入，利润</w:t>
      </w:r>
    </w:p>
    <w:p w14:paraId="7A7014C4">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4</w:t>
      </w:r>
      <w:r>
        <w:rPr>
          <w:rFonts w:ascii="Times New Roman" w:hAnsi="Times New Roman" w:eastAsia="楷体" w:cs="Times New Roman"/>
          <w:sz w:val="28"/>
          <w:szCs w:val="28"/>
        </w:rPr>
        <w:t>）融资需求：估值多少，股权架构，资金用途，融资需求等</w:t>
      </w:r>
    </w:p>
    <w:p w14:paraId="12249FE7">
      <w:pPr>
        <w:pStyle w:val="4"/>
        <w:spacing w:line="440" w:lineRule="atLeast"/>
        <w:ind w:left="0" w:firstLine="562" w:firstLineChars="200"/>
        <w:jc w:val="both"/>
        <w:rPr>
          <w:rFonts w:ascii="Times New Roman" w:hAnsi="Times New Roman" w:eastAsia="楷体" w:cs="Times New Roman"/>
          <w:b/>
          <w:sz w:val="28"/>
          <w:szCs w:val="28"/>
        </w:rPr>
      </w:pPr>
      <w:r>
        <w:rPr>
          <w:rFonts w:ascii="Times New Roman" w:hAnsi="Times New Roman" w:eastAsia="楷体" w:cs="Times New Roman"/>
          <w:b/>
          <w:sz w:val="28"/>
          <w:szCs w:val="28"/>
        </w:rPr>
        <w:t>6.</w:t>
      </w:r>
      <w:r>
        <w:rPr>
          <w:rFonts w:hint="eastAsia" w:ascii="Times New Roman" w:hAnsi="Times New Roman" w:eastAsia="楷体" w:cs="Times New Roman"/>
          <w:b/>
          <w:sz w:val="28"/>
          <w:szCs w:val="28"/>
        </w:rPr>
        <w:t>发展</w:t>
      </w:r>
      <w:r>
        <w:rPr>
          <w:rFonts w:ascii="Times New Roman" w:hAnsi="Times New Roman" w:eastAsia="楷体" w:cs="Times New Roman"/>
          <w:b/>
          <w:sz w:val="28"/>
          <w:szCs w:val="28"/>
        </w:rPr>
        <w:t>规划</w:t>
      </w:r>
    </w:p>
    <w:p w14:paraId="6BAF21FC">
      <w:pPr>
        <w:pStyle w:val="4"/>
        <w:spacing w:line="440" w:lineRule="atLeast"/>
        <w:ind w:left="0" w:firstLine="560" w:firstLineChars="200"/>
        <w:jc w:val="both"/>
        <w:rPr>
          <w:rFonts w:ascii="Times New Roman" w:hAnsi="Times New Roman" w:eastAsia="楷体" w:cs="Times New Roman"/>
          <w:sz w:val="28"/>
          <w:szCs w:val="28"/>
        </w:rPr>
      </w:pPr>
      <w:r>
        <w:rPr>
          <w:rFonts w:hint="eastAsia" w:ascii="Times New Roman" w:hAnsi="Times New Roman" w:eastAsia="楷体" w:cs="Times New Roman"/>
          <w:sz w:val="28"/>
          <w:szCs w:val="28"/>
        </w:rPr>
        <w:t>3</w:t>
      </w:r>
      <w:r>
        <w:rPr>
          <w:rFonts w:ascii="Times New Roman" w:hAnsi="Times New Roman" w:eastAsia="楷体" w:cs="Times New Roman"/>
          <w:sz w:val="28"/>
          <w:szCs w:val="28"/>
        </w:rPr>
        <w:t>-5年的发展规划，包括产品的迭代升级，市场的扩张情况等。</w:t>
      </w:r>
    </w:p>
    <w:p w14:paraId="73F1E3BE">
      <w:pPr>
        <w:pStyle w:val="4"/>
        <w:spacing w:line="440" w:lineRule="atLeast"/>
        <w:ind w:left="0" w:firstLine="562" w:firstLineChars="200"/>
        <w:jc w:val="both"/>
        <w:rPr>
          <w:rFonts w:ascii="Times New Roman" w:hAnsi="Times New Roman" w:eastAsia="楷体" w:cs="Times New Roman"/>
          <w:b/>
          <w:sz w:val="28"/>
          <w:szCs w:val="28"/>
        </w:rPr>
      </w:pPr>
      <w:r>
        <w:rPr>
          <w:rFonts w:hint="eastAsia" w:ascii="Times New Roman" w:hAnsi="Times New Roman" w:eastAsia="楷体" w:cs="Times New Roman"/>
          <w:b/>
          <w:sz w:val="28"/>
          <w:szCs w:val="28"/>
        </w:rPr>
        <w:t>7</w:t>
      </w:r>
      <w:r>
        <w:rPr>
          <w:rFonts w:ascii="Times New Roman" w:hAnsi="Times New Roman" w:eastAsia="楷体" w:cs="Times New Roman"/>
          <w:b/>
          <w:sz w:val="28"/>
          <w:szCs w:val="28"/>
        </w:rPr>
        <w:t>.价值</w:t>
      </w:r>
    </w:p>
    <w:p w14:paraId="283BDE27">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1</w:t>
      </w:r>
      <w:r>
        <w:rPr>
          <w:rFonts w:ascii="Times New Roman" w:hAnsi="Times New Roman" w:eastAsia="楷体" w:cs="Times New Roman"/>
          <w:sz w:val="28"/>
          <w:szCs w:val="28"/>
        </w:rPr>
        <w:t>）</w:t>
      </w:r>
      <w:r>
        <w:rPr>
          <w:rFonts w:hint="eastAsia" w:ascii="Times New Roman" w:hAnsi="Times New Roman" w:eastAsia="楷体" w:cs="Times New Roman"/>
          <w:sz w:val="28"/>
          <w:szCs w:val="28"/>
        </w:rPr>
        <w:t>个人成长：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r>
        <w:rPr>
          <w:rFonts w:ascii="Times New Roman" w:hAnsi="Times New Roman" w:eastAsia="楷体" w:cs="Times New Roman"/>
          <w:sz w:val="28"/>
          <w:szCs w:val="28"/>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7ADD4A42">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w:t>
      </w:r>
      <w:r>
        <w:rPr>
          <w:rFonts w:hint="eastAsia" w:ascii="Times New Roman" w:hAnsi="Times New Roman" w:eastAsia="楷体" w:cs="Times New Roman"/>
          <w:sz w:val="28"/>
          <w:szCs w:val="28"/>
        </w:rPr>
        <w:t>2</w:t>
      </w:r>
      <w:r>
        <w:rPr>
          <w:rFonts w:ascii="Times New Roman" w:hAnsi="Times New Roman" w:eastAsia="楷体" w:cs="Times New Roman"/>
          <w:sz w:val="28"/>
          <w:szCs w:val="28"/>
        </w:rPr>
        <w:t>）社会价值</w:t>
      </w:r>
      <w:r>
        <w:rPr>
          <w:rFonts w:hint="eastAsia" w:ascii="Times New Roman" w:hAnsi="Times New Roman" w:eastAsia="楷体" w:cs="Times New Roman"/>
          <w:sz w:val="28"/>
          <w:szCs w:val="28"/>
        </w:rPr>
        <w:t>：对所在产业（行业）的产业规模、增长速度、竞争格局、产业趋势、产业政策等情况充分了解，形成完备、深刻的产业认知。</w:t>
      </w:r>
      <w:r>
        <w:rPr>
          <w:rFonts w:ascii="Times New Roman" w:hAnsi="Times New Roman" w:eastAsia="楷体" w:cs="Times New Roman"/>
          <w:sz w:val="28"/>
          <w:szCs w:val="28"/>
        </w:rPr>
        <w:t>项目具有明确的目标市场定位，对目标市场的特征、需求等情况有清晰的了解，并据此制定合理的营销、运营、财务等计划，设计出完整、创新、可行的商业模式，展现团队的商业思维。项目落地执行情况，对促进区域经济发展、产业转型升级的情况；已有盈利能力或盈利潜力情况。项目是否具备国际化发展的潜力。项目直接或间接带动就业的数量和质量，对社会文明、生态文明、民生福祉等方面的积极推动作用。</w:t>
      </w:r>
    </w:p>
    <w:p w14:paraId="5C6DA560">
      <w:pPr>
        <w:pStyle w:val="4"/>
        <w:spacing w:line="440" w:lineRule="atLeast"/>
        <w:ind w:left="0" w:firstLine="562" w:firstLineChars="200"/>
        <w:jc w:val="both"/>
        <w:rPr>
          <w:rFonts w:ascii="Times New Roman" w:hAnsi="Times New Roman" w:eastAsia="楷体" w:cs="Times New Roman"/>
          <w:sz w:val="28"/>
          <w:szCs w:val="28"/>
        </w:rPr>
      </w:pPr>
      <w:r>
        <w:rPr>
          <w:rFonts w:ascii="Times New Roman" w:hAnsi="Times New Roman" w:eastAsia="楷体" w:cs="Times New Roman"/>
          <w:b/>
          <w:sz w:val="28"/>
          <w:szCs w:val="28"/>
        </w:rPr>
        <w:t>8.附录</w:t>
      </w:r>
    </w:p>
    <w:p w14:paraId="67D90ECC">
      <w:pPr>
        <w:pStyle w:val="4"/>
        <w:spacing w:line="440" w:lineRule="atLeast"/>
        <w:ind w:left="0" w:firstLine="560" w:firstLineChars="200"/>
        <w:jc w:val="both"/>
        <w:rPr>
          <w:rFonts w:ascii="Times New Roman" w:hAnsi="Times New Roman" w:eastAsia="楷体" w:cs="Times New Roman"/>
          <w:sz w:val="28"/>
          <w:szCs w:val="28"/>
        </w:rPr>
      </w:pPr>
      <w:r>
        <w:rPr>
          <w:rFonts w:ascii="Times New Roman" w:hAnsi="Times New Roman" w:eastAsia="楷体" w:cs="Times New Roman"/>
          <w:sz w:val="28"/>
          <w:szCs w:val="28"/>
        </w:rPr>
        <w:t>学生团队发表的学术论文，申请的专利、软著，查新报告，投资意向书，试验报告，专家推荐信，媒体报道，领导视察等等。</w:t>
      </w:r>
    </w:p>
    <w:p w14:paraId="776B32E0">
      <w:pPr>
        <w:spacing w:before="120" w:beforeLines="50" w:after="120" w:afterLines="50"/>
        <w:rPr>
          <w:rFonts w:ascii="Times New Roman" w:hAnsi="Times New Roman" w:eastAsia="楷体" w:cs="Times New Roman"/>
        </w:rPr>
      </w:pPr>
    </w:p>
    <w:sectPr>
      <w:footerReference r:id="rId5" w:type="default"/>
      <w:pgSz w:w="11910" w:h="16840"/>
      <w:pgMar w:top="1361" w:right="1361" w:bottom="1134" w:left="1361" w:header="0" w:footer="975"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AB92">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3761740</wp:posOffset>
              </wp:positionH>
              <wp:positionV relativeFrom="page">
                <wp:posOffset>9933940</wp:posOffset>
              </wp:positionV>
              <wp:extent cx="109855" cy="141605"/>
              <wp:effectExtent l="0" t="0" r="0" b="0"/>
              <wp:wrapNone/>
              <wp:docPr id="2" name="文本框 9"/>
              <wp:cNvGraphicFramePr/>
              <a:graphic xmlns:a="http://schemas.openxmlformats.org/drawingml/2006/main">
                <a:graphicData uri="http://schemas.microsoft.com/office/word/2010/wordprocessingShape">
                  <wps:wsp>
                    <wps:cNvSpPr txBox="1"/>
                    <wps:spPr>
                      <a:xfrm>
                        <a:off x="0" y="0"/>
                        <a:ext cx="109855" cy="141605"/>
                      </a:xfrm>
                      <a:prstGeom prst="rect">
                        <a:avLst/>
                      </a:prstGeom>
                      <a:noFill/>
                      <a:ln>
                        <a:noFill/>
                      </a:ln>
                    </wps:spPr>
                    <wps:txbx>
                      <w:txbxContent>
                        <w:p w14:paraId="09DA4E79">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w w:val="101"/>
                              <w:sz w:val="18"/>
                            </w:rPr>
                            <w:t>1</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6.2pt;margin-top:782.2pt;height:11.15pt;width:8.65pt;mso-position-horizontal-relative:page;mso-position-vertical-relative:page;z-index:-251656192;mso-width-relative:page;mso-height-relative:page;" filled="f" stroked="f" coordsize="21600,21600" o:gfxdata="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KFJQjbAAAADQEAAA8AAAAAAAAAAQAgAAAAIgAAAGRycy9kb3ducmV2LnhtbFBL&#10;AQIUABQAAAAIAIdO4kCLSY5ougEAAHEDAAAOAAAAAAAAAAEAIAAAACoBAABkcnMvZTJvRG9jLnht&#10;bFBLBQYAAAAABgAGAFkBAABWBQAAAAA=&#10;">
              <v:fill on="f" focussize="0,0"/>
              <v:stroke on="f"/>
              <v:imagedata o:title=""/>
              <o:lock v:ext="edit" aspectratio="f"/>
              <v:textbox inset="0mm,0mm,0mm,0mm">
                <w:txbxContent>
                  <w:p w14:paraId="09DA4E79">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w w:val="101"/>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A125E">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3761740</wp:posOffset>
              </wp:positionH>
              <wp:positionV relativeFrom="page">
                <wp:posOffset>9933940</wp:posOffset>
              </wp:positionV>
              <wp:extent cx="109855" cy="141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855" cy="141605"/>
                      </a:xfrm>
                      <a:prstGeom prst="rect">
                        <a:avLst/>
                      </a:prstGeom>
                      <a:noFill/>
                      <a:ln>
                        <a:noFill/>
                      </a:ln>
                    </wps:spPr>
                    <wps:txbx>
                      <w:txbxContent>
                        <w:p w14:paraId="4303793D">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w w:val="101"/>
                              <w:sz w:val="18"/>
                            </w:rP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6.2pt;margin-top:782.2pt;height:11.15pt;width:8.65pt;mso-position-horizontal-relative:page;mso-position-vertical-relative:page;z-index:-251657216;mso-width-relative:page;mso-height-relative:page;" filled="f" stroked="f" coordsize="21600,21600" o:gfxdata="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oUlCNsAAAANAQAADwAAAAAAAAABACAAAAAiAAAAZHJzL2Rvd25yZXYueG1sUEsB&#10;AhQAFAAAAAgAh07iQFS7uVm5AQAAcQMAAA4AAAAAAAAAAQAgAAAAKgEAAGRycy9lMm9Eb2MueG1s&#10;UEsFBgAAAAAGAAYAWQEAAFUFAAAAAA==&#10;">
              <v:fill on="f" focussize="0,0"/>
              <v:stroke on="f"/>
              <v:imagedata o:title=""/>
              <o:lock v:ext="edit" aspectratio="f"/>
              <v:textbox inset="0mm,0mm,0mm,0mm">
                <w:txbxContent>
                  <w:p w14:paraId="4303793D">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w w:val="101"/>
                        <w:sz w:val="18"/>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A951">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3761740</wp:posOffset>
              </wp:positionH>
              <wp:positionV relativeFrom="page">
                <wp:posOffset>9992360</wp:posOffset>
              </wp:positionV>
              <wp:extent cx="112395" cy="141605"/>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12395" cy="141605"/>
                      </a:xfrm>
                      <a:prstGeom prst="rect">
                        <a:avLst/>
                      </a:prstGeom>
                      <a:noFill/>
                      <a:ln>
                        <a:noFill/>
                      </a:ln>
                    </wps:spPr>
                    <wps:txbx>
                      <w:txbxContent>
                        <w:p w14:paraId="2A1430B1">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w w:val="101"/>
                              <w:sz w:val="18"/>
                            </w:rPr>
                            <w:t>1</w:t>
                          </w:r>
                          <w:r>
                            <w:fldChar w:fldCharType="end"/>
                          </w:r>
                        </w:p>
                      </w:txbxContent>
                    </wps:txbx>
                    <wps:bodyPr lIns="0" tIns="0" rIns="0" bIns="0" upright="1"/>
                  </wps:wsp>
                </a:graphicData>
              </a:graphic>
            </wp:anchor>
          </w:drawing>
        </mc:Choice>
        <mc:Fallback>
          <w:pict>
            <v:shape id="文本框 14" o:spid="_x0000_s1026" o:spt="202" type="#_x0000_t202" style="position:absolute;left:0pt;margin-left:296.2pt;margin-top:786.8pt;height:11.15pt;width:8.85pt;mso-position-horizontal-relative:page;mso-position-vertical-relative:page;z-index:-251655168;mso-width-relative:page;mso-height-relative:page;" filled="f" stroked="f" coordsize="21600,21600" o:gfxdata="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cNRatsAAAANAQAADwAAAAAAAAABACAAAAAiAAAAZHJzL2Rvd25yZXYueG1s&#10;UEsBAhQAFAAAAAgAh07iQMzVJ9e8AQAAcgMAAA4AAAAAAAAAAQAgAAAAKgEAAGRycy9lMm9Eb2Mu&#10;eG1sUEsFBgAAAAAGAAYAWQEAAFgFAAAAAA==&#10;">
              <v:fill on="f" focussize="0,0"/>
              <v:stroke on="f"/>
              <v:imagedata o:title=""/>
              <o:lock v:ext="edit" aspectratio="f"/>
              <v:textbox inset="0mm,0mm,0mm,0mm">
                <w:txbxContent>
                  <w:p w14:paraId="2A1430B1">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w w:val="101"/>
                        <w:sz w:val="18"/>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11"/>
    <w:rsid w:val="00015F16"/>
    <w:rsid w:val="00083EC4"/>
    <w:rsid w:val="000F34B6"/>
    <w:rsid w:val="00111AD1"/>
    <w:rsid w:val="00134FE3"/>
    <w:rsid w:val="001D4A07"/>
    <w:rsid w:val="001F198C"/>
    <w:rsid w:val="002005B3"/>
    <w:rsid w:val="00290CB1"/>
    <w:rsid w:val="002E1424"/>
    <w:rsid w:val="0038713E"/>
    <w:rsid w:val="004B669C"/>
    <w:rsid w:val="004F4872"/>
    <w:rsid w:val="00524466"/>
    <w:rsid w:val="00566426"/>
    <w:rsid w:val="00595C3C"/>
    <w:rsid w:val="006312DB"/>
    <w:rsid w:val="006462B3"/>
    <w:rsid w:val="00650927"/>
    <w:rsid w:val="00682999"/>
    <w:rsid w:val="006C2925"/>
    <w:rsid w:val="007066DC"/>
    <w:rsid w:val="00713A03"/>
    <w:rsid w:val="007B4B5D"/>
    <w:rsid w:val="007E7866"/>
    <w:rsid w:val="007F0B28"/>
    <w:rsid w:val="00821CE0"/>
    <w:rsid w:val="00847C22"/>
    <w:rsid w:val="008D7827"/>
    <w:rsid w:val="0090538A"/>
    <w:rsid w:val="009A6A8A"/>
    <w:rsid w:val="009D1BF5"/>
    <w:rsid w:val="00A0310E"/>
    <w:rsid w:val="00A128A7"/>
    <w:rsid w:val="00AB314D"/>
    <w:rsid w:val="00AE3D75"/>
    <w:rsid w:val="00AF12F3"/>
    <w:rsid w:val="00AF3430"/>
    <w:rsid w:val="00BF1391"/>
    <w:rsid w:val="00C17D7D"/>
    <w:rsid w:val="00C30393"/>
    <w:rsid w:val="00C5461D"/>
    <w:rsid w:val="00CD1A95"/>
    <w:rsid w:val="00D34A4A"/>
    <w:rsid w:val="00D42394"/>
    <w:rsid w:val="00D94011"/>
    <w:rsid w:val="00DB4D4C"/>
    <w:rsid w:val="00DE3555"/>
    <w:rsid w:val="00E45202"/>
    <w:rsid w:val="00E64CCA"/>
    <w:rsid w:val="00EC50AF"/>
    <w:rsid w:val="00EE0C2C"/>
    <w:rsid w:val="00F256BC"/>
    <w:rsid w:val="00FC6C14"/>
    <w:rsid w:val="00FF53B5"/>
    <w:rsid w:val="77D344A4"/>
    <w:rsid w:val="7ADF6D39"/>
    <w:rsid w:val="7EA6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0" w:beforeLines="50" w:after="50" w:afterLines="50"/>
      <w:jc w:val="center"/>
      <w:outlineLvl w:val="0"/>
    </w:pPr>
    <w:rPr>
      <w:rFonts w:ascii="Microsoft JhengHei" w:hAnsi="Microsoft JhengHei" w:eastAsia="黑体" w:cs="Microsoft JhengHei"/>
      <w:bCs/>
      <w:sz w:val="36"/>
      <w:szCs w:val="48"/>
    </w:rPr>
  </w:style>
  <w:style w:type="paragraph" w:styleId="3">
    <w:name w:val="heading 2"/>
    <w:basedOn w:val="1"/>
    <w:next w:val="1"/>
    <w:qFormat/>
    <w:uiPriority w:val="1"/>
    <w:pPr>
      <w:spacing w:before="50" w:beforeLines="50" w:after="50" w:afterLines="50"/>
      <w:ind w:firstLine="200" w:firstLineChars="200"/>
      <w:outlineLvl w:val="1"/>
    </w:pPr>
    <w:rPr>
      <w:rFonts w:eastAsia="楷体"/>
      <w:sz w:val="30"/>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7"/>
    <w:qFormat/>
    <w:uiPriority w:val="1"/>
    <w:pPr>
      <w:ind w:left="748"/>
    </w:pPr>
    <w:rPr>
      <w:sz w:val="32"/>
      <w:szCs w:val="32"/>
    </w:rPr>
  </w:style>
  <w:style w:type="paragraph" w:styleId="5">
    <w:name w:val="footer"/>
    <w:basedOn w:val="1"/>
    <w:link w:val="16"/>
    <w:uiPriority w:val="0"/>
    <w:pPr>
      <w:tabs>
        <w:tab w:val="center" w:pos="4153"/>
        <w:tab w:val="right" w:pos="8306"/>
      </w:tabs>
      <w:snapToGrid w:val="0"/>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iPriority w:val="39"/>
  </w:style>
  <w:style w:type="paragraph" w:styleId="8">
    <w:name w:val="toc 2"/>
    <w:basedOn w:val="1"/>
    <w:next w:val="1"/>
    <w:autoRedefine/>
    <w:uiPriority w:val="39"/>
    <w:pPr>
      <w:ind w:left="420" w:leftChars="200"/>
    </w:pPr>
  </w:style>
  <w:style w:type="character" w:styleId="11">
    <w:name w:val="Hyperlink"/>
    <w:basedOn w:val="10"/>
    <w:unhideWhenUsed/>
    <w:uiPriority w:val="99"/>
    <w:rPr>
      <w:color w:val="0000FF" w:themeColor="hyperlink"/>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Char"/>
    <w:basedOn w:val="10"/>
    <w:link w:val="6"/>
    <w:qFormat/>
    <w:uiPriority w:val="0"/>
    <w:rPr>
      <w:rFonts w:ascii="宋体" w:hAnsi="宋体" w:eastAsia="宋体" w:cs="宋体"/>
      <w:sz w:val="18"/>
      <w:szCs w:val="18"/>
      <w:lang w:val="zh-CN" w:bidi="zh-CN"/>
    </w:rPr>
  </w:style>
  <w:style w:type="character" w:customStyle="1" w:styleId="16">
    <w:name w:val="页脚 Char"/>
    <w:basedOn w:val="10"/>
    <w:link w:val="5"/>
    <w:uiPriority w:val="0"/>
    <w:rPr>
      <w:rFonts w:ascii="宋体" w:hAnsi="宋体" w:eastAsia="宋体" w:cs="宋体"/>
      <w:sz w:val="18"/>
      <w:szCs w:val="18"/>
      <w:lang w:val="zh-CN" w:bidi="zh-CN"/>
    </w:rPr>
  </w:style>
  <w:style w:type="character" w:customStyle="1" w:styleId="17">
    <w:name w:val="正文文本 Char"/>
    <w:basedOn w:val="10"/>
    <w:link w:val="4"/>
    <w:uiPriority w:val="1"/>
    <w:rPr>
      <w:rFonts w:ascii="宋体" w:hAnsi="宋体" w:eastAsia="宋体" w:cs="宋体"/>
      <w:sz w:val="32"/>
      <w:szCs w:val="32"/>
      <w:lang w:val="zh-CN" w:bidi="zh-CN"/>
    </w:rPr>
  </w:style>
  <w:style w:type="paragraph" w:customStyle="1" w:styleId="18">
    <w:name w:val="样式1"/>
    <w:basedOn w:val="4"/>
    <w:next w:val="2"/>
    <w:link w:val="19"/>
    <w:qFormat/>
    <w:uiPriority w:val="1"/>
    <w:pPr>
      <w:tabs>
        <w:tab w:val="left" w:pos="2030"/>
      </w:tabs>
      <w:spacing w:line="440" w:lineRule="exact"/>
      <w:ind w:left="0"/>
    </w:pPr>
    <w:rPr>
      <w:rFonts w:ascii="黑体" w:eastAsia="黑体"/>
      <w:b/>
      <w:sz w:val="36"/>
      <w:szCs w:val="36"/>
    </w:rPr>
  </w:style>
  <w:style w:type="character" w:customStyle="1" w:styleId="19">
    <w:name w:val="样式1 Char"/>
    <w:basedOn w:val="17"/>
    <w:link w:val="18"/>
    <w:uiPriority w:val="1"/>
    <w:rPr>
      <w:rFonts w:ascii="黑体" w:hAnsi="宋体" w:eastAsia="黑体" w:cs="宋体"/>
      <w:b/>
      <w:sz w:val="36"/>
      <w:szCs w:val="36"/>
      <w:lang w:val="zh-CN" w:bidi="zh-CN"/>
    </w:rPr>
  </w:style>
  <w:style w:type="paragraph" w:customStyle="1" w:styleId="20">
    <w:name w:val="TOC Heading"/>
    <w:basedOn w:val="2"/>
    <w:next w:val="1"/>
    <w:unhideWhenUsed/>
    <w:qFormat/>
    <w:uiPriority w:val="39"/>
    <w:pPr>
      <w:keepNext/>
      <w:keepLines/>
      <w:widowControl/>
      <w:autoSpaceDE/>
      <w:autoSpaceDN/>
      <w:spacing w:before="240" w:beforeLines="0" w:after="0" w:afterLines="0" w:line="259" w:lineRule="auto"/>
      <w:jc w:val="left"/>
      <w:outlineLvl w:val="9"/>
    </w:pPr>
    <w:rPr>
      <w:rFonts w:asciiTheme="majorHAnsi" w:hAnsiTheme="majorHAnsi" w:eastAsiaTheme="majorEastAsia" w:cstheme="majorBidi"/>
      <w:bCs w:val="0"/>
      <w:color w:val="366091" w:themeColor="accent1" w:themeShade="BF"/>
      <w:sz w:val="32"/>
      <w:szCs w:val="32"/>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8BE6C-90C6-402E-9193-7D0462B793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2870</Words>
  <Characters>2918</Characters>
  <Lines>21</Lines>
  <Paragraphs>6</Paragraphs>
  <TotalTime>1648</TotalTime>
  <ScaleCrop>false</ScaleCrop>
  <LinksUpToDate>false</LinksUpToDate>
  <CharactersWithSpaces>2919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2020-02-29T08:19:00Z</dcterms:created>
  <dc:creator>ASUS</dc:creator>
  <cp:lastModifiedBy>none.</cp:lastModifiedBy>
  <dcterms:modified xsi:type="dcterms:W3CDTF">2025-11-24T16:19:24Z</dcterms:modified>
  <dc:title>附件4</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2016</vt:lpwstr>
  </property>
  <property fmtid="{D5CDD505-2E9C-101B-9397-08002B2CF9AE}" pid="4" name="LastSaved">
    <vt:filetime>2020-02-29T00:00:00Z</vt:filetime>
  </property>
  <property fmtid="{D5CDD505-2E9C-101B-9397-08002B2CF9AE}" pid="5" name="KSOProductBuildVer">
    <vt:lpwstr>2052-12.1.0.20305</vt:lpwstr>
  </property>
  <property fmtid="{D5CDD505-2E9C-101B-9397-08002B2CF9AE}" pid="6" name="ICV">
    <vt:lpwstr>0917527A81F544F9A078BC6A39660BD2_13</vt:lpwstr>
  </property>
</Properties>
</file>