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6"/>
          <w:szCs w:val="36"/>
        </w:rPr>
        <w:t>“学校大发展，我该干什么”大讨论活动发言材料</w:t>
      </w:r>
    </w:p>
    <w:p>
      <w:pPr>
        <w:ind w:firstLine="452" w:firstLineChars="150"/>
        <w:jc w:val="center"/>
        <w:rPr>
          <w:rFonts w:hint="eastAsia" w:ascii="宋体" w:hAnsi="宋体" w:eastAsia="宋体" w:cs="宋体"/>
          <w:b w:val="0"/>
          <w:bCs/>
          <w:sz w:val="28"/>
          <w:szCs w:val="28"/>
        </w:rPr>
      </w:pPr>
      <w:r>
        <w:rPr>
          <w:rFonts w:hint="eastAsia" w:ascii="宋体" w:hAnsi="宋体" w:eastAsia="宋体" w:cs="宋体"/>
          <w:b w:val="0"/>
          <w:bCs/>
          <w:sz w:val="28"/>
          <w:szCs w:val="28"/>
        </w:rPr>
        <w:t>体育学院 王静飞</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2" w:firstLineChars="150"/>
        <w:jc w:val="both"/>
        <w:textAlignment w:val="auto"/>
        <w:outlineLvl w:val="9"/>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2019年是学校确定的工作强化落实年，在学校师资队伍、学科建设、人才培养、科研创新等各方面工作不断取得新成绩、实现新突破的关键之年，全校师生都应抢抓机遇、乘势而上。“学校大发展，我该干什么”大讨论活动的意义在于温故、在于知新、在于勤思、在于反思，致力于每位师生的进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作为一名新生辅导员，我深刻认识到学校大发展的机遇下这一职业所承担的重要职责和使命，更要立足自身岗位，担当作为、创新争优。</w:t>
      </w:r>
    </w:p>
    <w:p>
      <w:pPr>
        <w:pStyle w:val="8"/>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一、反思不足，明确提升方向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315" w:firstLineChars="15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1.作为新生辅导员，日常工作占用了大部分时间。学习不够深入细致，各项政治理论的学习还不够系统。尤其是在工作繁重的时候，忙于一般性的事务工作，主动学习时间不够；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2.工作细节问题需要精进，比如：做工作不够细致，有时候考虑问题不够周全；完成工作心切时，处理事务的方法比较简单；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15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3.总结思考少，学术研究有待提高。</w:t>
      </w:r>
    </w:p>
    <w:p>
      <w:pPr>
        <w:pStyle w:val="8"/>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二、找补差距，提高专业技能</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不忘初心，树立“学习之心”。辅导员肩负着扣好大学生第一粒扣子的重要使命，“打铁还需自身硬”，想要完成教书育人的使命，必须要有完成使命的本领。我会继续秉持“终身学习”的目标，不断充实自己的知识储备，提升自己的业务能力；加强辅导员知识和体育学院专业学科的学习，根据学生的需求充实自我；应规范自己的言行举止，做好榜样示范；应向身边的前辈辅导员学习，向先进人物优秀事迹学习，学习经验和方式方法，以便更顺利地开展工作。</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牢记使命，常怀“敬畏之心”。对工作的真诚围绕在对所做工作负责任的基础上，对接手的每一项学生工作负责，对所服务的每一位学生负责，对所承担的立德树人的这一重任负责；应当在履行好岗位职责的同时，找到自己擅长和侧重的领域，把这个专业当成终身追求的事业。只有对事业常怀敬畏之心，才能持之以恒，做出成绩。</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换位思考，常怀“慈悲之心”。“圣人无常心，以百姓之心为心。善者，吾善之；不善者，吾亦善之，德善。信者，吾信之；不信者，吾亦信之，德信。”辅导员工作是一项教育人和引导人的工作，与学生及家人的沟通是工作重点，所以我们应满怀真诚、真心和真情，对学生和家长常怀慈悲之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我将进一步加强与学生家长的联系和沟通，尤其是需重点关注学生的家长，交流中要主动和热情，要让家长意识到学生的成长需要家校联合助力；还应经常性的反馈学生的日常表现，让家长们了解学生动态。只有保持最有效的沟通，才能形成教育的合力，正确引导学生健康成长成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hint="eastAsia" w:ascii="宋体" w:hAnsi="宋体" w:eastAsia="宋体" w:cs="宋体"/>
          <w:b/>
          <w:sz w:val="28"/>
          <w:szCs w:val="28"/>
        </w:rPr>
      </w:pPr>
      <w:bookmarkStart w:id="0" w:name="_GoBack"/>
      <w:bookmarkEnd w:id="0"/>
      <w:r>
        <w:rPr>
          <w:rFonts w:hint="eastAsia" w:ascii="宋体" w:hAnsi="宋体" w:eastAsia="宋体" w:cs="宋体"/>
          <w:b/>
          <w:sz w:val="28"/>
          <w:szCs w:val="28"/>
        </w:rPr>
        <w:t>三、从学生中来，到学生中去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在学校大发展的机遇下，作为一名辅导员，我将时刻牢记本则，继续深入学生中，全面了解学生生活、学习上的困惑和问题，及时化解同学当中出现的问题和安全隐患，做学生的知心人，为学院平稳运行做好基础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作为一名教工党员，我将时刻牢记党员身份，增强组织意识，按时参加支部活动和缴纳党费，正确行使党员的权利和义务，不折不扣完成党组织交付的工作任务。生活中要坚决同不良思想和言论作斗争，引导身边和网络上的正确舆论导向；明确底线和红线，把规矩和纪律放在行动的前面，做同学们的道德模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从平凡中来，不忘初心；到平常中去，继续前进！辅导员的工作是琐碎的，是千头万绪的，即便如此，我们也要牢记本则，吸取经验教训，继续围绕学生、关照学生、服务学生，培养合格的社会主义建设者和接班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521"/>
    <w:rsid w:val="00032607"/>
    <w:rsid w:val="00050F09"/>
    <w:rsid w:val="00095CA4"/>
    <w:rsid w:val="0009670C"/>
    <w:rsid w:val="000B6F64"/>
    <w:rsid w:val="000D3D3E"/>
    <w:rsid w:val="00105EA7"/>
    <w:rsid w:val="00125AFE"/>
    <w:rsid w:val="001463DD"/>
    <w:rsid w:val="0018079B"/>
    <w:rsid w:val="001C537C"/>
    <w:rsid w:val="001E48F7"/>
    <w:rsid w:val="00225EE7"/>
    <w:rsid w:val="0029534B"/>
    <w:rsid w:val="002A7D0B"/>
    <w:rsid w:val="002D6F79"/>
    <w:rsid w:val="002E5B14"/>
    <w:rsid w:val="0030613A"/>
    <w:rsid w:val="00317ACC"/>
    <w:rsid w:val="003A7D96"/>
    <w:rsid w:val="00421F9D"/>
    <w:rsid w:val="004377CE"/>
    <w:rsid w:val="004515D2"/>
    <w:rsid w:val="00456651"/>
    <w:rsid w:val="004675C9"/>
    <w:rsid w:val="00481C18"/>
    <w:rsid w:val="00484CA7"/>
    <w:rsid w:val="004A0026"/>
    <w:rsid w:val="004B17DB"/>
    <w:rsid w:val="004B5521"/>
    <w:rsid w:val="004D2590"/>
    <w:rsid w:val="004F6F42"/>
    <w:rsid w:val="00514228"/>
    <w:rsid w:val="00532BC0"/>
    <w:rsid w:val="00556F0C"/>
    <w:rsid w:val="005E65C5"/>
    <w:rsid w:val="005F3DE0"/>
    <w:rsid w:val="00602C27"/>
    <w:rsid w:val="00621624"/>
    <w:rsid w:val="00673117"/>
    <w:rsid w:val="006946A1"/>
    <w:rsid w:val="0071338D"/>
    <w:rsid w:val="007C3012"/>
    <w:rsid w:val="0089309D"/>
    <w:rsid w:val="008B6F2C"/>
    <w:rsid w:val="008C32EE"/>
    <w:rsid w:val="009626C5"/>
    <w:rsid w:val="0096339E"/>
    <w:rsid w:val="009D2657"/>
    <w:rsid w:val="00A02564"/>
    <w:rsid w:val="00A25455"/>
    <w:rsid w:val="00A423F9"/>
    <w:rsid w:val="00A74E87"/>
    <w:rsid w:val="00A91596"/>
    <w:rsid w:val="00AB37DF"/>
    <w:rsid w:val="00B025B1"/>
    <w:rsid w:val="00B34CF5"/>
    <w:rsid w:val="00B4121A"/>
    <w:rsid w:val="00B647E3"/>
    <w:rsid w:val="00BD6936"/>
    <w:rsid w:val="00BF1FA2"/>
    <w:rsid w:val="00BF55EA"/>
    <w:rsid w:val="00C66879"/>
    <w:rsid w:val="00CC4484"/>
    <w:rsid w:val="00CD7A74"/>
    <w:rsid w:val="00D11137"/>
    <w:rsid w:val="00DF799B"/>
    <w:rsid w:val="00E10E07"/>
    <w:rsid w:val="00E37881"/>
    <w:rsid w:val="00EE565F"/>
    <w:rsid w:val="00F805BE"/>
    <w:rsid w:val="0C514466"/>
    <w:rsid w:val="2A1C27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 w:type="paragraph" w:customStyle="1" w:styleId="8">
    <w:name w:val="No Spacing"/>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207</Words>
  <Characters>1180</Characters>
  <Lines>9</Lines>
  <Paragraphs>2</Paragraphs>
  <ScaleCrop>false</ScaleCrop>
  <LinksUpToDate>false</LinksUpToDate>
  <CharactersWithSpaces>1385</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2019-04-09T08:52:00Z</dcterms:created>
  <dc:creator>微软用户</dc:creator>
  <cp:lastModifiedBy>Administrator</cp:lastModifiedBy>
  <cp:lastPrinted>2019-04-19T02:52:00Z</cp:lastPrinted>
  <dcterms:modified xsi:type="dcterms:W3CDTF">2019-04-28T03:10:45Z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